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E6" w:rsidRDefault="009A2DE6" w:rsidP="008B4090">
      <w:r>
        <w:t>Event Parking and Building Access</w:t>
      </w:r>
    </w:p>
    <w:p w:rsidR="00D313E3" w:rsidRDefault="008B4090" w:rsidP="008B4090">
      <w:r>
        <w:t>Due to limited available Visitor Parking for e</w:t>
      </w:r>
      <w:r w:rsidR="00E357B4">
        <w:t xml:space="preserve">vents </w:t>
      </w:r>
      <w:r>
        <w:t>in which outside guests</w:t>
      </w:r>
      <w:r w:rsidR="00D4253E">
        <w:t xml:space="preserve"> whose attendance will exceed 10</w:t>
      </w:r>
      <w:r w:rsidR="00E357B4">
        <w:t>+</w:t>
      </w:r>
      <w:r>
        <w:t xml:space="preserve"> visitors</w:t>
      </w:r>
      <w:r w:rsidR="00692655">
        <w:t>,</w:t>
      </w:r>
      <w:r>
        <w:t xml:space="preserve"> we have designated the top deck (P4)</w:t>
      </w:r>
      <w:r w:rsidR="00E357B4">
        <w:t xml:space="preserve"> of the East Parking Garage as alternate parking for such events. </w:t>
      </w:r>
    </w:p>
    <w:p w:rsidR="00830A2B" w:rsidRDefault="00830A2B" w:rsidP="008B4090">
      <w:r>
        <w:t xml:space="preserve">To assist the event </w:t>
      </w:r>
      <w:r w:rsidR="001D2E12">
        <w:t>a</w:t>
      </w:r>
      <w:bookmarkStart w:id="0" w:name="_GoBack"/>
      <w:bookmarkEnd w:id="0"/>
      <w:r w:rsidR="001D2E12">
        <w:t>ttendees’</w:t>
      </w:r>
      <w:r>
        <w:t xml:space="preserve"> access entry onto the property and into AJ Galla</w:t>
      </w:r>
      <w:r w:rsidR="00692655">
        <w:t>gher the following measures have</w:t>
      </w:r>
      <w:r>
        <w:t xml:space="preserve"> be</w:t>
      </w:r>
      <w:r w:rsidR="00692655">
        <w:t>en</w:t>
      </w:r>
      <w:r>
        <w:t xml:space="preserve"> put into place:</w:t>
      </w:r>
    </w:p>
    <w:p w:rsidR="00E357B4" w:rsidRPr="00E357B4" w:rsidRDefault="00E357B4" w:rsidP="001D2E12">
      <w:pPr>
        <w:spacing w:after="0" w:line="240" w:lineRule="auto"/>
      </w:pPr>
    </w:p>
    <w:p w:rsidR="001D2E12" w:rsidRDefault="001D2E12" w:rsidP="001D2E1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Security will place</w:t>
      </w:r>
      <w:r w:rsidR="00E357B4" w:rsidRPr="00E357B4">
        <w:t xml:space="preserve"> A-frame </w:t>
      </w:r>
      <w:r>
        <w:t>“Event P</w:t>
      </w:r>
      <w:r w:rsidR="00E357B4" w:rsidRPr="00E357B4">
        <w:t>arking</w:t>
      </w:r>
      <w:r>
        <w:t>”</w:t>
      </w:r>
      <w:r w:rsidR="00E357B4" w:rsidRPr="00E357B4">
        <w:t xml:space="preserve"> signs </w:t>
      </w:r>
      <w:r>
        <w:t>that will direct the guests to the east entry of the East Parking Garage.</w:t>
      </w:r>
    </w:p>
    <w:p w:rsidR="001D2E12" w:rsidRPr="00E357B4" w:rsidRDefault="001D2E12" w:rsidP="00E357B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At the East Gate the guest will contact the Security Operations Center (SOC) through the gate </w:t>
      </w:r>
      <w:r w:rsidR="006C3247">
        <w:t>intercom;</w:t>
      </w:r>
      <w:r>
        <w:t xml:space="preserve"> the security officer will verify</w:t>
      </w:r>
      <w:r w:rsidR="006C3247">
        <w:t xml:space="preserve"> the guests </w:t>
      </w:r>
      <w:r>
        <w:t>name</w:t>
      </w:r>
      <w:r w:rsidR="006C3247">
        <w:t xml:space="preserve"> and the event they are attending and open</w:t>
      </w:r>
      <w:r w:rsidR="004679D9">
        <w:t xml:space="preserve"> the</w:t>
      </w:r>
      <w:r w:rsidR="006C3247">
        <w:t xml:space="preserve"> </w:t>
      </w:r>
      <w:r w:rsidR="001B100C">
        <w:t>gate</w:t>
      </w:r>
      <w:r w:rsidR="006C3247">
        <w:t>.</w:t>
      </w:r>
      <w:r>
        <w:t xml:space="preserve"> </w:t>
      </w:r>
    </w:p>
    <w:p w:rsidR="003A1A65" w:rsidRPr="00E357B4" w:rsidRDefault="00FB517D" w:rsidP="003A1A6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G</w:t>
      </w:r>
      <w:r w:rsidR="008F3FDB">
        <w:t>uest</w:t>
      </w:r>
      <w:r>
        <w:t xml:space="preserve">s </w:t>
      </w:r>
      <w:r w:rsidR="008F3FDB">
        <w:t>will proceed</w:t>
      </w:r>
      <w:r w:rsidR="001B100C">
        <w:t xml:space="preserve"> to the top deck (P4) and park; the guest will then proceed to the 1</w:t>
      </w:r>
      <w:r w:rsidR="001B100C" w:rsidRPr="001B100C">
        <w:rPr>
          <w:vertAlign w:val="superscript"/>
        </w:rPr>
        <w:t>st</w:t>
      </w:r>
      <w:r w:rsidR="001B100C">
        <w:t xml:space="preserve"> Fl</w:t>
      </w:r>
      <w:r w:rsidR="004679D9">
        <w:t>oor East Link Vestibule where a member from your team</w:t>
      </w:r>
      <w:r w:rsidR="00E357B4">
        <w:t xml:space="preserve"> will</w:t>
      </w:r>
      <w:r w:rsidR="00E357B4" w:rsidRPr="00E357B4">
        <w:t xml:space="preserve"> be on hand to </w:t>
      </w:r>
      <w:r w:rsidR="001B100C">
        <w:t xml:space="preserve">greet </w:t>
      </w:r>
      <w:r w:rsidR="00E357B4" w:rsidRPr="00E357B4">
        <w:t>your guests</w:t>
      </w:r>
      <w:r w:rsidR="001B100C">
        <w:t xml:space="preserve"> and allow them access into the building</w:t>
      </w:r>
      <w:r w:rsidR="00E357B4" w:rsidRPr="004679D9">
        <w:rPr>
          <w:b/>
        </w:rPr>
        <w:t>.</w:t>
      </w:r>
      <w:r w:rsidR="003A1A65">
        <w:rPr>
          <w:b/>
        </w:rPr>
        <w:t xml:space="preserve">  Arrangements need to be made with Concierge prior, if</w:t>
      </w:r>
    </w:p>
    <w:p w:rsidR="00E357B4" w:rsidRPr="00E357B4" w:rsidRDefault="004679D9" w:rsidP="00367C40">
      <w:pPr>
        <w:spacing w:after="0" w:line="240" w:lineRule="auto"/>
        <w:ind w:left="720"/>
      </w:pPr>
      <w:r w:rsidRPr="00367C40">
        <w:rPr>
          <w:b/>
        </w:rPr>
        <w:t xml:space="preserve">a team member is not available and </w:t>
      </w:r>
      <w:r w:rsidR="003A1A65" w:rsidRPr="00367C40">
        <w:rPr>
          <w:b/>
        </w:rPr>
        <w:t>Security needs to man that area.  A</w:t>
      </w:r>
      <w:r w:rsidRPr="00367C40">
        <w:rPr>
          <w:b/>
        </w:rPr>
        <w:t xml:space="preserve"> charge of $30/hr. wil</w:t>
      </w:r>
      <w:r w:rsidR="003A1A65" w:rsidRPr="00367C40">
        <w:rPr>
          <w:b/>
        </w:rPr>
        <w:t>l be billed to your cost center</w:t>
      </w:r>
      <w:r w:rsidR="00367C40" w:rsidRPr="00367C40">
        <w:rPr>
          <w:b/>
        </w:rPr>
        <w:t>.</w:t>
      </w:r>
      <w:r w:rsidR="003A1A65" w:rsidRPr="00367C40">
        <w:rPr>
          <w:b/>
        </w:rPr>
        <w:t xml:space="preserve"> </w:t>
      </w:r>
    </w:p>
    <w:p w:rsidR="00E357B4" w:rsidRPr="00E357B4" w:rsidRDefault="00E357B4" w:rsidP="00E357B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357B4">
        <w:t xml:space="preserve">All guests will then check in with reception that will have a pre-printed visitor badge waiting for them.  Please let attendees know they will need to present a state </w:t>
      </w:r>
      <w:r>
        <w:t xml:space="preserve">/federal </w:t>
      </w:r>
      <w:r w:rsidRPr="00E357B4">
        <w:t>issued ID.  </w:t>
      </w:r>
    </w:p>
    <w:p w:rsidR="00E357B4" w:rsidRDefault="00E357B4" w:rsidP="00E357B4"/>
    <w:p w:rsidR="009A2DE6" w:rsidRDefault="001B100C" w:rsidP="001B100C">
      <w:r w:rsidRPr="001B100C">
        <w:t xml:space="preserve">Also, </w:t>
      </w:r>
      <w:r w:rsidR="009A2DE6" w:rsidRPr="001B100C">
        <w:t>please</w:t>
      </w:r>
      <w:r w:rsidRPr="001B100C">
        <w:t xml:space="preserve"> remember to send</w:t>
      </w:r>
      <w:r w:rsidR="009A2DE6" w:rsidRPr="009A2DE6">
        <w:t xml:space="preserve"> </w:t>
      </w:r>
      <w:r w:rsidR="009A2DE6" w:rsidRPr="001B100C">
        <w:t>your guest lists 48 hours prior to your meeting</w:t>
      </w:r>
      <w:r w:rsidR="009A2DE6">
        <w:t xml:space="preserve"> too:</w:t>
      </w:r>
    </w:p>
    <w:p w:rsidR="009A2DE6" w:rsidRDefault="001B100C" w:rsidP="009A2DE6">
      <w:pPr>
        <w:pStyle w:val="ListParagraph"/>
        <w:numPr>
          <w:ilvl w:val="0"/>
          <w:numId w:val="4"/>
        </w:numPr>
      </w:pPr>
      <w:r w:rsidRPr="001B100C">
        <w:t>Concierge (</w:t>
      </w:r>
      <w:hyperlink r:id="rId5" w:history="1">
        <w:r w:rsidRPr="001B100C">
          <w:rPr>
            <w:rStyle w:val="Hyperlink"/>
          </w:rPr>
          <w:t>Global.HQ.Concierge@ajg.com</w:t>
        </w:r>
      </w:hyperlink>
      <w:r w:rsidRPr="001B100C">
        <w:t xml:space="preserve">), </w:t>
      </w:r>
    </w:p>
    <w:p w:rsidR="009A2DE6" w:rsidRDefault="001B100C" w:rsidP="009A2DE6">
      <w:pPr>
        <w:pStyle w:val="ListParagraph"/>
        <w:numPr>
          <w:ilvl w:val="0"/>
          <w:numId w:val="4"/>
        </w:numPr>
      </w:pPr>
      <w:r w:rsidRPr="001B100C">
        <w:t>Reception (</w:t>
      </w:r>
      <w:hyperlink r:id="rId6" w:history="1">
        <w:r w:rsidRPr="001B100C">
          <w:rPr>
            <w:rStyle w:val="Hyperlink"/>
          </w:rPr>
          <w:t>Global.HQ.Reception@ajg.com</w:t>
        </w:r>
      </w:hyperlink>
      <w:r w:rsidRPr="001B100C">
        <w:t>)</w:t>
      </w:r>
      <w:r w:rsidR="009A2DE6">
        <w:t>,</w:t>
      </w:r>
    </w:p>
    <w:p w:rsidR="001B100C" w:rsidRPr="001B100C" w:rsidRDefault="009A2DE6" w:rsidP="009A2DE6">
      <w:pPr>
        <w:pStyle w:val="ListParagraph"/>
        <w:numPr>
          <w:ilvl w:val="0"/>
          <w:numId w:val="4"/>
        </w:numPr>
      </w:pPr>
      <w:r>
        <w:t>S</w:t>
      </w:r>
      <w:r w:rsidR="001B100C" w:rsidRPr="001B100C">
        <w:t>ecurity (</w:t>
      </w:r>
      <w:hyperlink r:id="rId7" w:history="1">
        <w:r w:rsidR="001B100C" w:rsidRPr="001B100C">
          <w:rPr>
            <w:rStyle w:val="Hyperlink"/>
          </w:rPr>
          <w:t>Global.HQ.SecurityOperationsCenter@ajg.com</w:t>
        </w:r>
      </w:hyperlink>
      <w:r w:rsidR="001B100C" w:rsidRPr="001B100C">
        <w:t xml:space="preserve">) </w:t>
      </w:r>
    </w:p>
    <w:p w:rsidR="00E357B4" w:rsidRPr="003A1A65" w:rsidRDefault="00830A2B" w:rsidP="008B4090">
      <w:pPr>
        <w:rPr>
          <w:b/>
        </w:rPr>
      </w:pPr>
      <w:r w:rsidRPr="003A1A65">
        <w:rPr>
          <w:b/>
        </w:rPr>
        <w:t>We ask that the guests adhere to parking on the top deck (P4) as parking on any other parking deck will place them in violation of AJ Gallagher Parking Policies.</w:t>
      </w:r>
    </w:p>
    <w:p w:rsidR="009A2DE6" w:rsidRPr="008B4090" w:rsidRDefault="009A2DE6" w:rsidP="008B4090">
      <w:r w:rsidRPr="009A2DE6">
        <w:t>Any additional questions or conc</w:t>
      </w:r>
      <w:r w:rsidR="003A1A65">
        <w:t>erns should be directed to the Concierge D</w:t>
      </w:r>
      <w:r w:rsidRPr="009A2DE6">
        <w:t>esk.</w:t>
      </w:r>
    </w:p>
    <w:sectPr w:rsidR="009A2DE6" w:rsidRPr="008B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738"/>
    <w:multiLevelType w:val="hybridMultilevel"/>
    <w:tmpl w:val="BA48F1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2F11ED"/>
    <w:multiLevelType w:val="hybridMultilevel"/>
    <w:tmpl w:val="151AC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F86150"/>
    <w:multiLevelType w:val="hybridMultilevel"/>
    <w:tmpl w:val="36E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90"/>
    <w:rsid w:val="000B5112"/>
    <w:rsid w:val="001B100C"/>
    <w:rsid w:val="001D2E12"/>
    <w:rsid w:val="00367C40"/>
    <w:rsid w:val="003A1A65"/>
    <w:rsid w:val="004679D9"/>
    <w:rsid w:val="004F3963"/>
    <w:rsid w:val="00692655"/>
    <w:rsid w:val="006C3247"/>
    <w:rsid w:val="00830A2B"/>
    <w:rsid w:val="008B4090"/>
    <w:rsid w:val="008F3FDB"/>
    <w:rsid w:val="009A2DE6"/>
    <w:rsid w:val="00D32D0C"/>
    <w:rsid w:val="00D4253E"/>
    <w:rsid w:val="00E357B4"/>
    <w:rsid w:val="00F2696C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89EF4-B717-488D-A7D4-FF662E27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90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B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.HQ.SecurityOperationsCenter@aj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.HQ.Reception@ajg.com" TargetMode="External"/><Relationship Id="rId5" Type="http://schemas.openxmlformats.org/officeDocument/2006/relationships/hyperlink" Target="mailto:Global.HQ.Concierge@aj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Freund</dc:creator>
  <cp:lastModifiedBy>Maggie Divarco</cp:lastModifiedBy>
  <cp:revision>2</cp:revision>
  <dcterms:created xsi:type="dcterms:W3CDTF">2018-02-21T14:55:00Z</dcterms:created>
  <dcterms:modified xsi:type="dcterms:W3CDTF">2018-02-21T14:55:00Z</dcterms:modified>
</cp:coreProperties>
</file>